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F5" w:rsidRPr="003E20D9" w:rsidRDefault="003C67BB">
      <w:pPr>
        <w:rPr>
          <w:sz w:val="20"/>
        </w:rPr>
      </w:pPr>
      <w:bookmarkStart w:id="0" w:name="_GoBack"/>
      <w:bookmarkEnd w:id="0"/>
      <w:r>
        <w:rPr>
          <w:noProof/>
          <w:lang w:val="en-NZ" w:eastAsia="en-NZ"/>
        </w:rPr>
        <w:drawing>
          <wp:anchor distT="0" distB="0" distL="118745" distR="118745" simplePos="0" relativeHeight="251673600" behindDoc="0" locked="0" layoutInCell="1" allowOverlap="1" wp14:anchorId="082ADD78" wp14:editId="6F7EE9D5">
            <wp:simplePos x="0" y="0"/>
            <wp:positionH relativeFrom="margin">
              <wp:posOffset>-285115</wp:posOffset>
            </wp:positionH>
            <wp:positionV relativeFrom="margin">
              <wp:posOffset>-396875</wp:posOffset>
            </wp:positionV>
            <wp:extent cx="6948170" cy="9897110"/>
            <wp:effectExtent l="76200" t="76200" r="81280" b="85090"/>
            <wp:wrapTight wrapText="bothSides">
              <wp:wrapPolygon edited="0">
                <wp:start x="-237" y="-166"/>
                <wp:lineTo x="-237" y="21744"/>
                <wp:lineTo x="21793" y="21744"/>
                <wp:lineTo x="21793" y="-166"/>
                <wp:lineTo x="-237" y="-166"/>
              </wp:wrapPolygon>
            </wp:wrapTight>
            <wp:docPr id="19" name="Picture 12" descr=":10-5 specs:Assets:Overlay-P5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10-5 specs:Assets:Overlay-P5Fu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989711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18E29B" wp14:editId="03BA113B">
                <wp:simplePos x="0" y="0"/>
                <wp:positionH relativeFrom="column">
                  <wp:posOffset>-239395</wp:posOffset>
                </wp:positionH>
                <wp:positionV relativeFrom="paragraph">
                  <wp:posOffset>-210820</wp:posOffset>
                </wp:positionV>
                <wp:extent cx="6410325" cy="793750"/>
                <wp:effectExtent l="0" t="0" r="0" b="63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10325" cy="79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870EFF" w:rsidRDefault="00870EFF" w:rsidP="00870EFF">
                            <w:r>
                              <w:t xml:space="preserve">Genevieve Simperingham       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www.PeacefulParent.com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8.85pt;margin-top:-16.6pt;width:504.75pt;height:6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" filled="f" stroked="f">
                <v:path arrowok="t"/>
                <v:textbox>
                  <w:txbxContent>
                    <w:p w:rsidR="00870EFF" w:rsidRDefault="00870EFF" w:rsidP="00870EFF">
                      <w:r>
                        <w:t xml:space="preserve">Genevieve Simperingham       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www.PeacefulParent.com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4BE1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33AB66" wp14:editId="1D432CEB">
                <wp:simplePos x="0" y="0"/>
                <wp:positionH relativeFrom="column">
                  <wp:posOffset>1841074</wp:posOffset>
                </wp:positionH>
                <wp:positionV relativeFrom="paragraph">
                  <wp:posOffset>-8526278</wp:posOffset>
                </wp:positionV>
                <wp:extent cx="4555490" cy="792076"/>
                <wp:effectExtent l="0" t="0" r="0" b="82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5490" cy="792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BE1" w:rsidRPr="00884BE1" w:rsidRDefault="00884BE1" w:rsidP="00884BE1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n-NZ"/>
                              </w:rPr>
                            </w:pPr>
                            <w:r w:rsidRPr="00884BE1">
                              <w:rPr>
                                <w:rFonts w:ascii="Arial" w:hAnsi="Arial" w:cs="Arial"/>
                                <w:sz w:val="72"/>
                                <w:szCs w:val="72"/>
                                <w:lang w:val="en-NZ"/>
                              </w:rPr>
                              <w:t>Loving Limits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44.95pt;margin-top:-671.35pt;width:358.7pt;height:62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" stroked="f">
                <v:textbox>
                  <w:txbxContent>
                    <w:p w:rsidR="00884BE1" w:rsidRPr="00884BE1" w:rsidRDefault="00884BE1" w:rsidP="00884BE1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  <w:lang w:val="en-NZ"/>
                        </w:rPr>
                      </w:pPr>
                      <w:r w:rsidRPr="00884BE1">
                        <w:rPr>
                          <w:rFonts w:ascii="Arial" w:hAnsi="Arial" w:cs="Arial"/>
                          <w:sz w:val="72"/>
                          <w:szCs w:val="72"/>
                          <w:lang w:val="en-NZ"/>
                        </w:rPr>
                        <w:t>Loving Limits</w:t>
                      </w:r>
                    </w:p>
                  </w:txbxContent>
                </v:textbox>
              </v:shape>
            </w:pict>
          </mc:Fallback>
        </mc:AlternateContent>
      </w:r>
      <w:r w:rsidR="005D277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1EE413" wp14:editId="7D208949">
                <wp:simplePos x="0" y="0"/>
                <wp:positionH relativeFrom="column">
                  <wp:posOffset>-240665</wp:posOffset>
                </wp:positionH>
                <wp:positionV relativeFrom="paragraph">
                  <wp:posOffset>-250825</wp:posOffset>
                </wp:positionV>
                <wp:extent cx="6767830" cy="1009650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523" y="21192"/>
                    <wp:lineTo x="21523" y="0"/>
                    <wp:lineTo x="0" y="0"/>
                  </wp:wrapPolygon>
                </wp:wrapThrough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67830" cy="1009650"/>
                        </a:xfrm>
                        <a:prstGeom prst="rect">
                          <a:avLst/>
                        </a:prstGeom>
                        <a:solidFill>
                          <a:srgbClr val="3C8CDA"/>
                        </a:solidFill>
                        <a:ln w="9525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8.95pt;margin-top:-19.75pt;width:532.9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" fillcolor="#3c8cda" stroked="f">
                <v:stroke endcap="round"/>
                <v:path arrowok="t"/>
                <w10:wrap type="through"/>
              </v:rect>
            </w:pict>
          </mc:Fallback>
        </mc:AlternateContent>
      </w:r>
      <w:r w:rsidR="005D2774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3FB44C" wp14:editId="7AF4AE55">
                <wp:simplePos x="0" y="0"/>
                <wp:positionH relativeFrom="column">
                  <wp:posOffset>394038</wp:posOffset>
                </wp:positionH>
                <wp:positionV relativeFrom="paragraph">
                  <wp:posOffset>-7209578</wp:posOffset>
                </wp:positionV>
                <wp:extent cx="3076575" cy="6761221"/>
                <wp:effectExtent l="0" t="0" r="28575" b="209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676122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65" w:rsidRPr="00AA1F65" w:rsidRDefault="00AA1F65" w:rsidP="00AA1F65">
                            <w:pPr>
                              <w:spacing w:before="200"/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F5496"/>
                                <w:sz w:val="36"/>
                                <w:szCs w:val="36"/>
                                <w:lang w:val="en-NZ" w:eastAsia="en-NZ"/>
                              </w:rPr>
                              <w:t>Consider needs and wants</w:t>
                            </w:r>
                          </w:p>
                          <w:p w:rsidR="00AA1F65" w:rsidRPr="00AA1F65" w:rsidRDefault="00AA1F65" w:rsidP="00AA1F65">
                            <w:pPr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>Make a decision about where your wants and needs sit in relation to your child’s wants and needs</w:t>
                            </w:r>
                          </w:p>
                          <w:p w:rsidR="00AA1F65" w:rsidRPr="00AA1F65" w:rsidRDefault="00AA1F65" w:rsidP="00AA1F65">
                            <w:pPr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</w:p>
                          <w:p w:rsidR="00AA1F65" w:rsidRPr="00AA1F65" w:rsidRDefault="00AA1F65" w:rsidP="00AA1F65">
                            <w:pPr>
                              <w:spacing w:before="200"/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F5496"/>
                                <w:sz w:val="36"/>
                                <w:szCs w:val="36"/>
                                <w:lang w:val="en-NZ" w:eastAsia="en-NZ"/>
                              </w:rPr>
                              <w:t>Express the limit</w:t>
                            </w:r>
                          </w:p>
                          <w:p w:rsidR="00AA1F65" w:rsidRPr="00AA1F65" w:rsidRDefault="00AA1F65" w:rsidP="00AA1F65">
                            <w:pPr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 xml:space="preserve">Express your wants and needs clearly without conflicting messages. </w:t>
                            </w:r>
                            <w:proofErr w:type="spellStart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>Eg</w:t>
                            </w:r>
                            <w:proofErr w:type="spellEnd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 xml:space="preserve"> “I’d prefer you didn’t … </w:t>
                            </w:r>
                            <w:proofErr w:type="gramStart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>“ is</w:t>
                            </w:r>
                            <w:proofErr w:type="gramEnd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 xml:space="preserve"> a request, whereas “I can’t let you ... “ is a clear limit.  </w:t>
                            </w:r>
                          </w:p>
                          <w:p w:rsidR="00AA1F65" w:rsidRPr="00AA1F65" w:rsidRDefault="00AA1F65" w:rsidP="00AA1F65">
                            <w:pPr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</w:p>
                          <w:p w:rsidR="00AA1F65" w:rsidRPr="00AA1F65" w:rsidRDefault="00AA1F65" w:rsidP="00AA1F65">
                            <w:pPr>
                              <w:spacing w:before="200"/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F5496"/>
                                <w:sz w:val="36"/>
                                <w:szCs w:val="36"/>
                                <w:lang w:val="en-NZ" w:eastAsia="en-NZ"/>
                              </w:rPr>
                              <w:t>Listen</w:t>
                            </w:r>
                          </w:p>
                          <w:p w:rsidR="00AA1F65" w:rsidRPr="00AA1F65" w:rsidRDefault="00AA1F65" w:rsidP="00AA1F65">
                            <w:pPr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 xml:space="preserve">Truly listen to your child and your heart.  Be flexible if new information comes to light which results in now viewing the limit to not be reasonable, </w:t>
                            </w:r>
                            <w:proofErr w:type="spellStart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>eg</w:t>
                            </w:r>
                            <w:proofErr w:type="spellEnd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 xml:space="preserve"> you forgot you had promised …. </w:t>
                            </w:r>
                          </w:p>
                          <w:p w:rsidR="00AA1F65" w:rsidRPr="00AA1F65" w:rsidRDefault="00AA1F65" w:rsidP="00AA1F65">
                            <w:pPr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</w:p>
                          <w:p w:rsidR="00AA1F65" w:rsidRPr="00AA1F65" w:rsidRDefault="00AA1F65" w:rsidP="00AA1F65">
                            <w:pPr>
                              <w:spacing w:before="200"/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2F5496"/>
                                <w:sz w:val="36"/>
                                <w:szCs w:val="36"/>
                                <w:lang w:val="en-NZ" w:eastAsia="en-NZ"/>
                              </w:rPr>
                              <w:t>Empathise</w:t>
                            </w:r>
                          </w:p>
                          <w:p w:rsidR="00AA1F65" w:rsidRPr="00AA1F65" w:rsidRDefault="00AA1F65" w:rsidP="00AA1F65">
                            <w:pPr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</w:pPr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 xml:space="preserve">Reflect what you hear “I get how hard it is that ... </w:t>
                            </w:r>
                            <w:proofErr w:type="gramStart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>“  Don’t</w:t>
                            </w:r>
                            <w:proofErr w:type="gramEnd"/>
                            <w:r w:rsidRPr="00AA1F65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t xml:space="preserve"> be afraid to elicit disappointment or frustration when you believe that your decision is a good decision. </w:t>
                            </w:r>
                            <w:r w:rsidR="005D2774">
                              <w:rPr>
                                <w:rFonts w:eastAsia="Times New Roman"/>
                                <w:color w:val="000000"/>
                                <w:lang w:val="en-NZ" w:eastAsia="en-NZ"/>
                              </w:rPr>
                              <w:br/>
                            </w:r>
                          </w:p>
                          <w:p w:rsidR="00AA1F65" w:rsidRPr="00AA1F65" w:rsidRDefault="00AA1F65" w:rsidP="00AA1F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  <w:r w:rsidRPr="005D2774">
                              <w:rPr>
                                <w:rFonts w:ascii="Century Gothic" w:hAnsi="Century Gothic"/>
                                <w:b/>
                                <w:color w:val="000000"/>
                              </w:rPr>
                              <w:t>Have faith</w:t>
                            </w:r>
                            <w:r w:rsidRPr="00AA1F65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that </w:t>
                            </w:r>
                            <w:r w:rsidR="003C67BB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with </w:t>
                            </w:r>
                            <w:r w:rsidRPr="00AA1F65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your empathy, listening and care help your </w:t>
                            </w:r>
                            <w:proofErr w:type="gramStart"/>
                            <w:r w:rsidRPr="00AA1F65">
                              <w:rPr>
                                <w:rFonts w:ascii="Century Gothic" w:hAnsi="Century Gothic"/>
                                <w:color w:val="000000"/>
                              </w:rPr>
                              <w:t>child develop</w:t>
                            </w:r>
                            <w:proofErr w:type="gramEnd"/>
                            <w:r w:rsidRPr="00AA1F65">
                              <w:rPr>
                                <w:rFonts w:ascii="Century Gothic" w:hAnsi="Century Gothic"/>
                                <w:color w:val="000000"/>
                              </w:rPr>
                              <w:t xml:space="preserve"> greater capacity to feel and move through emotions, increasing self-discipline over time.</w:t>
                            </w:r>
                          </w:p>
                          <w:p w:rsidR="00AA1F65" w:rsidRDefault="00AA1F65" w:rsidP="00AA1F6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margin-left:31.05pt;margin-top:-567.7pt;width:242.25pt;height:532.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" fillcolor="white [3201]" strokecolor="gray [1629]" strokeweight="1pt">
                <v:textbox>
                  <w:txbxContent>
                    <w:p w:rsidR="00AA1F65" w:rsidRPr="00AA1F65" w:rsidRDefault="00AA1F65" w:rsidP="00AA1F65">
                      <w:pPr>
                        <w:spacing w:before="200"/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AA1F65">
                        <w:rPr>
                          <w:rFonts w:ascii="Calibri" w:eastAsia="Times New Roman" w:hAnsi="Calibri" w:cs="Calibri"/>
                          <w:b/>
                          <w:bCs/>
                          <w:color w:val="2F5496"/>
                          <w:sz w:val="36"/>
                          <w:szCs w:val="36"/>
                          <w:lang w:val="en-NZ" w:eastAsia="en-NZ"/>
                        </w:rPr>
                        <w:t>Consider needs and wants</w:t>
                      </w:r>
                    </w:p>
                    <w:p w:rsidR="00AA1F65" w:rsidRPr="00AA1F65" w:rsidRDefault="00AA1F65" w:rsidP="00AA1F65">
                      <w:pPr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>Make a decision about where your wants and needs sit in relation to your child’s wants and needs</w:t>
                      </w:r>
                    </w:p>
                    <w:p w:rsidR="00AA1F65" w:rsidRPr="00AA1F65" w:rsidRDefault="00AA1F65" w:rsidP="00AA1F65">
                      <w:pPr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</w:p>
                    <w:p w:rsidR="00AA1F65" w:rsidRPr="00AA1F65" w:rsidRDefault="00AA1F65" w:rsidP="00AA1F65">
                      <w:pPr>
                        <w:spacing w:before="200"/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AA1F65">
                        <w:rPr>
                          <w:rFonts w:ascii="Calibri" w:eastAsia="Times New Roman" w:hAnsi="Calibri" w:cs="Calibri"/>
                          <w:b/>
                          <w:bCs/>
                          <w:color w:val="2F5496"/>
                          <w:sz w:val="36"/>
                          <w:szCs w:val="36"/>
                          <w:lang w:val="en-NZ" w:eastAsia="en-NZ"/>
                        </w:rPr>
                        <w:t>Express the limit</w:t>
                      </w:r>
                    </w:p>
                    <w:p w:rsidR="00AA1F65" w:rsidRPr="00AA1F65" w:rsidRDefault="00AA1F65" w:rsidP="00AA1F65">
                      <w:pPr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 xml:space="preserve">Express your wants and needs clearly without conflicting messages. </w:t>
                      </w:r>
                      <w:proofErr w:type="spellStart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>Eg</w:t>
                      </w:r>
                      <w:proofErr w:type="spellEnd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 xml:space="preserve"> “I’d prefer you didn’t … </w:t>
                      </w:r>
                      <w:proofErr w:type="gramStart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>“ is</w:t>
                      </w:r>
                      <w:proofErr w:type="gramEnd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 xml:space="preserve"> a request, whereas “I can’t let you ... “ is a clear limit.  </w:t>
                      </w:r>
                    </w:p>
                    <w:p w:rsidR="00AA1F65" w:rsidRPr="00AA1F65" w:rsidRDefault="00AA1F65" w:rsidP="00AA1F65">
                      <w:pPr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</w:p>
                    <w:p w:rsidR="00AA1F65" w:rsidRPr="00AA1F65" w:rsidRDefault="00AA1F65" w:rsidP="00AA1F65">
                      <w:pPr>
                        <w:spacing w:before="200"/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AA1F65">
                        <w:rPr>
                          <w:rFonts w:ascii="Calibri" w:eastAsia="Times New Roman" w:hAnsi="Calibri" w:cs="Calibri"/>
                          <w:b/>
                          <w:bCs/>
                          <w:color w:val="2F5496"/>
                          <w:sz w:val="36"/>
                          <w:szCs w:val="36"/>
                          <w:lang w:val="en-NZ" w:eastAsia="en-NZ"/>
                        </w:rPr>
                        <w:t>Listen</w:t>
                      </w:r>
                    </w:p>
                    <w:p w:rsidR="00AA1F65" w:rsidRPr="00AA1F65" w:rsidRDefault="00AA1F65" w:rsidP="00AA1F65">
                      <w:pPr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 xml:space="preserve">Truly listen to your child and your heart.  Be flexible if new information comes to light which results in now viewing the limit to not be reasonable, </w:t>
                      </w:r>
                      <w:proofErr w:type="spellStart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>eg</w:t>
                      </w:r>
                      <w:proofErr w:type="spellEnd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 xml:space="preserve"> you forgot you had promised …. </w:t>
                      </w:r>
                    </w:p>
                    <w:p w:rsidR="00AA1F65" w:rsidRPr="00AA1F65" w:rsidRDefault="00AA1F65" w:rsidP="00AA1F65">
                      <w:pPr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</w:p>
                    <w:p w:rsidR="00AA1F65" w:rsidRPr="00AA1F65" w:rsidRDefault="00AA1F65" w:rsidP="00AA1F65">
                      <w:pPr>
                        <w:spacing w:before="200"/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AA1F65">
                        <w:rPr>
                          <w:rFonts w:ascii="Calibri" w:eastAsia="Times New Roman" w:hAnsi="Calibri" w:cs="Calibri"/>
                          <w:b/>
                          <w:bCs/>
                          <w:color w:val="2F5496"/>
                          <w:sz w:val="36"/>
                          <w:szCs w:val="36"/>
                          <w:lang w:val="en-NZ" w:eastAsia="en-NZ"/>
                        </w:rPr>
                        <w:t>Empathise</w:t>
                      </w:r>
                    </w:p>
                    <w:p w:rsidR="00AA1F65" w:rsidRPr="00AA1F65" w:rsidRDefault="00AA1F65" w:rsidP="00AA1F65">
                      <w:pPr>
                        <w:rPr>
                          <w:rFonts w:eastAsia="Times New Roman"/>
                          <w:color w:val="000000"/>
                          <w:lang w:val="en-NZ" w:eastAsia="en-NZ"/>
                        </w:rPr>
                      </w:pPr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 xml:space="preserve">Reflect what you hear “I get how hard it is that ... </w:t>
                      </w:r>
                      <w:proofErr w:type="gramStart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>“  Don’t</w:t>
                      </w:r>
                      <w:proofErr w:type="gramEnd"/>
                      <w:r w:rsidRPr="00AA1F65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t xml:space="preserve"> be afraid to elicit disappointment or frustration when you believe that your decision is a good decision. </w:t>
                      </w:r>
                      <w:r w:rsidR="005D2774">
                        <w:rPr>
                          <w:rFonts w:eastAsia="Times New Roman"/>
                          <w:color w:val="000000"/>
                          <w:lang w:val="en-NZ" w:eastAsia="en-NZ"/>
                        </w:rPr>
                        <w:br/>
                      </w:r>
                    </w:p>
                    <w:p w:rsidR="00AA1F65" w:rsidRPr="00AA1F65" w:rsidRDefault="00AA1F65" w:rsidP="00AA1F6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color w:val="000000"/>
                        </w:rPr>
                      </w:pPr>
                      <w:r w:rsidRPr="005D2774">
                        <w:rPr>
                          <w:rFonts w:ascii="Century Gothic" w:hAnsi="Century Gothic"/>
                          <w:b/>
                          <w:color w:val="000000"/>
                        </w:rPr>
                        <w:t>Have faith</w:t>
                      </w:r>
                      <w:r w:rsidRPr="00AA1F65">
                        <w:rPr>
                          <w:rFonts w:ascii="Century Gothic" w:hAnsi="Century Gothic"/>
                          <w:color w:val="000000"/>
                        </w:rPr>
                        <w:t xml:space="preserve"> that </w:t>
                      </w:r>
                      <w:r w:rsidR="003C67BB">
                        <w:rPr>
                          <w:rFonts w:ascii="Century Gothic" w:hAnsi="Century Gothic"/>
                          <w:color w:val="000000"/>
                        </w:rPr>
                        <w:t xml:space="preserve">with </w:t>
                      </w:r>
                      <w:r w:rsidRPr="00AA1F65">
                        <w:rPr>
                          <w:rFonts w:ascii="Century Gothic" w:hAnsi="Century Gothic"/>
                          <w:color w:val="000000"/>
                        </w:rPr>
                        <w:t xml:space="preserve">your empathy, listening and care help your </w:t>
                      </w:r>
                      <w:proofErr w:type="gramStart"/>
                      <w:r w:rsidRPr="00AA1F65">
                        <w:rPr>
                          <w:rFonts w:ascii="Century Gothic" w:hAnsi="Century Gothic"/>
                          <w:color w:val="000000"/>
                        </w:rPr>
                        <w:t>child develop</w:t>
                      </w:r>
                      <w:proofErr w:type="gramEnd"/>
                      <w:r w:rsidRPr="00AA1F65">
                        <w:rPr>
                          <w:rFonts w:ascii="Century Gothic" w:hAnsi="Century Gothic"/>
                          <w:color w:val="000000"/>
                        </w:rPr>
                        <w:t xml:space="preserve"> greater capacity to feel and move through emotions, increasing self-discipline over time.</w:t>
                      </w:r>
                    </w:p>
                    <w:p w:rsidR="00AA1F65" w:rsidRDefault="00AA1F65" w:rsidP="00AA1F6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2774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D0F435" wp14:editId="46355C83">
                <wp:simplePos x="0" y="0"/>
                <wp:positionH relativeFrom="column">
                  <wp:posOffset>-226695</wp:posOffset>
                </wp:positionH>
                <wp:positionV relativeFrom="paragraph">
                  <wp:posOffset>8319135</wp:posOffset>
                </wp:positionV>
                <wp:extent cx="6827520" cy="1257300"/>
                <wp:effectExtent l="0" t="0" r="0" b="0"/>
                <wp:wrapThrough wrapText="bothSides">
                  <wp:wrapPolygon edited="0">
                    <wp:start x="0" y="0"/>
                    <wp:lineTo x="0" y="21273"/>
                    <wp:lineTo x="21516" y="21273"/>
                    <wp:lineTo x="21516" y="0"/>
                    <wp:lineTo x="0" y="0"/>
                  </wp:wrapPolygon>
                </wp:wrapThrough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27520" cy="1257300"/>
                        </a:xfrm>
                        <a:prstGeom prst="rect">
                          <a:avLst/>
                        </a:prstGeom>
                        <a:solidFill>
                          <a:srgbClr val="3C8CDA"/>
                        </a:solidFill>
                        <a:ln w="9525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7.85pt;margin-top:655.05pt;width:537.6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" fillcolor="#3c8cda" stroked="f">
                <v:stroke endcap="round"/>
                <v:path arrowok="t"/>
                <w10:wrap type="through"/>
              </v:rect>
            </w:pict>
          </mc:Fallback>
        </mc:AlternateContent>
      </w:r>
      <w:r w:rsidR="005D2774" w:rsidRPr="00680209">
        <w:rPr>
          <w:rFonts w:ascii="Kristen ITC" w:hAnsi="Kristen ITC"/>
          <w:noProof/>
          <w:color w:val="8496B0" w:themeColor="text2" w:themeTint="99"/>
          <w:sz w:val="60"/>
          <w:szCs w:val="60"/>
          <w:lang w:val="en-NZ" w:eastAsia="en-NZ"/>
        </w:rPr>
        <w:drawing>
          <wp:anchor distT="0" distB="0" distL="114300" distR="114300" simplePos="0" relativeHeight="251679744" behindDoc="0" locked="0" layoutInCell="1" allowOverlap="1" wp14:anchorId="0C4C1025" wp14:editId="5D141DE7">
            <wp:simplePos x="0" y="0"/>
            <wp:positionH relativeFrom="margin">
              <wp:posOffset>342900</wp:posOffset>
            </wp:positionH>
            <wp:positionV relativeFrom="paragraph">
              <wp:posOffset>-8834120</wp:posOffset>
            </wp:positionV>
            <wp:extent cx="1421765" cy="1571625"/>
            <wp:effectExtent l="0" t="0" r="6985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e Icon.jpe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7" b="10658"/>
                    <a:stretch/>
                  </pic:blipFill>
                  <pic:spPr bwMode="auto">
                    <a:xfrm>
                      <a:off x="0" y="0"/>
                      <a:ext cx="1421765" cy="1571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046C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67CC052D" wp14:editId="18EF7C85">
                <wp:simplePos x="0" y="0"/>
                <wp:positionH relativeFrom="margin">
                  <wp:posOffset>4071620</wp:posOffset>
                </wp:positionH>
                <wp:positionV relativeFrom="margin">
                  <wp:posOffset>6483985</wp:posOffset>
                </wp:positionV>
                <wp:extent cx="2181860" cy="2127250"/>
                <wp:effectExtent l="0" t="0" r="0" b="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860" cy="21272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4BE1" w:rsidRPr="00884BE1" w:rsidRDefault="00884BE1" w:rsidP="00884BE1">
                            <w:pPr>
                              <w:spacing w:before="40"/>
                              <w:jc w:val="center"/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  <w:r w:rsidRPr="00884BE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FFFFFF"/>
                                <w:lang w:val="en-NZ" w:eastAsia="en-NZ"/>
                              </w:rPr>
                              <w:t xml:space="preserve">If children can still feel cared for and respected even though they’ve done something wrong or upset their parent, 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FFFFFF"/>
                                <w:lang w:val="en-NZ" w:eastAsia="en-NZ"/>
                              </w:rPr>
                              <w:t xml:space="preserve">even when their parent holds a limit, they’re gaining the emotional support they need to become a </w:t>
                            </w:r>
                            <w:r w:rsidRPr="00884BE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FFFFFF"/>
                                <w:lang w:val="en-NZ" w:eastAsia="en-NZ"/>
                              </w:rPr>
                              <w:t>caring and responsible young person</w:t>
                            </w:r>
                            <w:r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FFFFFF"/>
                                <w:lang w:val="en-NZ" w:eastAsia="en-NZ"/>
                              </w:rPr>
                              <w:t xml:space="preserve"> who copes with disappointments</w:t>
                            </w:r>
                            <w:r w:rsidRPr="00884BE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FFFFFF"/>
                                <w:lang w:val="en-NZ" w:eastAsia="en-NZ"/>
                              </w:rPr>
                              <w:t>.</w:t>
                            </w:r>
                          </w:p>
                          <w:p w:rsidR="00884BE1" w:rsidRPr="00884BE1" w:rsidRDefault="00884BE1" w:rsidP="00884BE1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lang w:val="en-NZ" w:eastAsia="en-NZ"/>
                              </w:rPr>
                            </w:pPr>
                          </w:p>
                          <w:p w:rsidR="00884BE1" w:rsidRPr="00884BE1" w:rsidRDefault="00884BE1">
                            <w:pPr>
                              <w:jc w:val="center"/>
                              <w:rPr>
                                <w:i/>
                                <w:iCs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9" type="#_x0000_t185" style="position:absolute;margin-left:320.6pt;margin-top:510.55pt;width:171.8pt;height:16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" o:allowincell="f" adj="1739" fillcolor="#943634" stroked="f" strokeweight="3pt">
                <v:shadow color="#5d7035" offset="1pt,1pt"/>
                <v:textbox inset="3.6pt,,3.6pt">
                  <w:txbxContent>
                    <w:p w:rsidR="00884BE1" w:rsidRPr="00884BE1" w:rsidRDefault="00884BE1" w:rsidP="00884BE1">
                      <w:pPr>
                        <w:spacing w:before="40"/>
                        <w:jc w:val="center"/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  <w:r w:rsidRPr="00884BE1">
                        <w:rPr>
                          <w:rFonts w:ascii="Calibri" w:eastAsia="Times New Roman" w:hAnsi="Calibri" w:cs="Calibri"/>
                          <w:i/>
                          <w:iCs/>
                          <w:color w:val="FFFFFF"/>
                          <w:lang w:val="en-NZ" w:eastAsia="en-NZ"/>
                        </w:rPr>
                        <w:t xml:space="preserve">If children can still feel cared for and respected even though they’ve done something wrong or upset their parent, 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FFFFFF"/>
                          <w:lang w:val="en-NZ" w:eastAsia="en-NZ"/>
                        </w:rPr>
                        <w:t xml:space="preserve">even when their parent holds a limit, they’re gaining the emotional support they need to become a </w:t>
                      </w:r>
                      <w:r w:rsidRPr="00884BE1">
                        <w:rPr>
                          <w:rFonts w:ascii="Calibri" w:eastAsia="Times New Roman" w:hAnsi="Calibri" w:cs="Calibri"/>
                          <w:i/>
                          <w:iCs/>
                          <w:color w:val="FFFFFF"/>
                          <w:lang w:val="en-NZ" w:eastAsia="en-NZ"/>
                        </w:rPr>
                        <w:t>caring and responsible young person</w:t>
                      </w:r>
                      <w:r>
                        <w:rPr>
                          <w:rFonts w:ascii="Calibri" w:eastAsia="Times New Roman" w:hAnsi="Calibri" w:cs="Calibri"/>
                          <w:i/>
                          <w:iCs/>
                          <w:color w:val="FFFFFF"/>
                          <w:lang w:val="en-NZ" w:eastAsia="en-NZ"/>
                        </w:rPr>
                        <w:t xml:space="preserve"> who copes with disappointments</w:t>
                      </w:r>
                      <w:r w:rsidRPr="00884BE1">
                        <w:rPr>
                          <w:rFonts w:ascii="Calibri" w:eastAsia="Times New Roman" w:hAnsi="Calibri" w:cs="Calibri"/>
                          <w:i/>
                          <w:iCs/>
                          <w:color w:val="FFFFFF"/>
                          <w:lang w:val="en-NZ" w:eastAsia="en-NZ"/>
                        </w:rPr>
                        <w:t>.</w:t>
                      </w:r>
                    </w:p>
                    <w:p w:rsidR="00884BE1" w:rsidRPr="00884BE1" w:rsidRDefault="00884BE1" w:rsidP="00884BE1">
                      <w:pPr>
                        <w:jc w:val="center"/>
                        <w:rPr>
                          <w:rFonts w:ascii="Times New Roman" w:eastAsia="Times New Roman" w:hAnsi="Times New Roman"/>
                          <w:lang w:val="en-NZ" w:eastAsia="en-NZ"/>
                        </w:rPr>
                      </w:pPr>
                    </w:p>
                    <w:p w:rsidR="00884BE1" w:rsidRPr="00884BE1" w:rsidRDefault="00884BE1">
                      <w:pPr>
                        <w:jc w:val="center"/>
                        <w:rPr>
                          <w:i/>
                          <w:iCs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D046C" w:rsidRPr="00FF0050">
        <w:rPr>
          <w:noProof/>
          <w:sz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688C6BF" wp14:editId="383D4B5A">
                <wp:simplePos x="0" y="0"/>
                <wp:positionH relativeFrom="column">
                  <wp:posOffset>3550920</wp:posOffset>
                </wp:positionH>
                <wp:positionV relativeFrom="paragraph">
                  <wp:posOffset>2452370</wp:posOffset>
                </wp:positionV>
                <wp:extent cx="2850515" cy="3943985"/>
                <wp:effectExtent l="0" t="0" r="698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94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050" w:rsidRDefault="00FF0050" w:rsidP="00FF0050">
                            <w:pPr>
                              <w:jc w:val="center"/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</w:pPr>
                            <w:r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  <w:t xml:space="preserve">I decide if my limit is </w:t>
                            </w:r>
                            <w:r w:rsidR="006D046C"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  <w:t>driven by my values and</w:t>
                            </w:r>
                            <w:r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  <w:t xml:space="preserve"> integrity (feels truly ri</w:t>
                            </w:r>
                            <w:r w:rsidR="006D046C"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  <w:t>ght) or my habits and ‘</w:t>
                            </w:r>
                            <w:proofErr w:type="spellStart"/>
                            <w:r w:rsidR="006D046C"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  <w:t>shoulds</w:t>
                            </w:r>
                            <w:proofErr w:type="spellEnd"/>
                            <w:r w:rsidR="006D046C"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  <w:t>’.</w:t>
                            </w:r>
                          </w:p>
                          <w:p w:rsidR="00FF0050" w:rsidRDefault="00FF0050" w:rsidP="00FF0050">
                            <w:pPr>
                              <w:jc w:val="center"/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</w:pPr>
                          </w:p>
                          <w:p w:rsidR="00FF0050" w:rsidRDefault="00FF0050" w:rsidP="00FF0050">
                            <w:pPr>
                              <w:jc w:val="center"/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</w:pPr>
                          </w:p>
                          <w:p w:rsidR="003B4040" w:rsidRDefault="003B4040" w:rsidP="003B4040">
                            <w:pPr>
                              <w:pStyle w:val="Heading2"/>
                              <w:jc w:val="center"/>
                            </w:pPr>
                            <w:r>
                              <w:t>Limit, Listen &amp; Empathise</w:t>
                            </w:r>
                          </w:p>
                          <w:p w:rsidR="00FF0050" w:rsidRDefault="00FF0050" w:rsidP="00FF0050">
                            <w:pPr>
                              <w:jc w:val="center"/>
                              <w:rPr>
                                <w:rFonts w:ascii="Segoe Print" w:eastAsiaTheme="minorEastAsia" w:hAnsi="Segoe Print" w:cs="Segoe Print"/>
                                <w:color w:val="000000" w:themeColor="text1"/>
                                <w:sz w:val="22"/>
                                <w:lang w:val="en"/>
                              </w:rPr>
                            </w:pPr>
                          </w:p>
                          <w:p w:rsidR="00FF0050" w:rsidRDefault="00FF0050" w:rsidP="00FF0050">
                            <w:pPr>
                              <w:jc w:val="center"/>
                            </w:pPr>
                            <w:r>
                              <w:t>“</w:t>
                            </w:r>
                            <w:r w:rsidRPr="00FF0050">
                              <w:rPr>
                                <w:color w:val="000000" w:themeColor="text1"/>
                              </w:rPr>
                              <w:t xml:space="preserve">I </w:t>
                            </w:r>
                            <w:r>
                              <w:rPr>
                                <w:color w:val="000000" w:themeColor="text1"/>
                              </w:rPr>
                              <w:t>know you really want to</w:t>
                            </w:r>
                            <w:r w:rsidR="003C67BB">
                              <w:rPr>
                                <w:color w:val="000000" w:themeColor="text1"/>
                              </w:rPr>
                              <w:t>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but I won’t</w:t>
                            </w:r>
                            <w:r w:rsidRPr="00FF0050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t>let you touch the fire, sweetheart.  I will keep you safe”</w:t>
                            </w:r>
                          </w:p>
                          <w:p w:rsidR="00FF0050" w:rsidRDefault="00FF0050" w:rsidP="00FF0050">
                            <w:pPr>
                              <w:jc w:val="center"/>
                            </w:pPr>
                          </w:p>
                          <w:p w:rsidR="00FF0050" w:rsidRPr="00FF0050" w:rsidRDefault="00FF0050" w:rsidP="00FF005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t xml:space="preserve">“You wish you could have that toy in the shop.  You’re really disappointed that you can’t </w:t>
                            </w:r>
                            <w:r w:rsidR="005D2774">
                              <w:br/>
                            </w:r>
                            <w:r>
                              <w:t>have it.”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br/>
                            </w:r>
                          </w:p>
                          <w:p w:rsidR="00FF0050" w:rsidRDefault="00FF0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9.6pt;margin-top:193.1pt;width:224.45pt;height:310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" stroked="f">
                <v:textbox>
                  <w:txbxContent>
                    <w:p w:rsidR="00FF0050" w:rsidRDefault="00FF0050" w:rsidP="00FF0050">
                      <w:pPr>
                        <w:jc w:val="center"/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</w:pPr>
                      <w:r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  <w:t xml:space="preserve">I decide if my limit is </w:t>
                      </w:r>
                      <w:r w:rsidR="006D046C"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  <w:t>driven by my values and</w:t>
                      </w:r>
                      <w:r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  <w:t xml:space="preserve"> integrity (feels truly ri</w:t>
                      </w:r>
                      <w:r w:rsidR="006D046C"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  <w:t>ght) or my habits and ‘</w:t>
                      </w:r>
                      <w:proofErr w:type="spellStart"/>
                      <w:r w:rsidR="006D046C"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  <w:t>shoulds</w:t>
                      </w:r>
                      <w:proofErr w:type="spellEnd"/>
                      <w:r w:rsidR="006D046C"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  <w:t>’.</w:t>
                      </w:r>
                    </w:p>
                    <w:p w:rsidR="00FF0050" w:rsidRDefault="00FF0050" w:rsidP="00FF0050">
                      <w:pPr>
                        <w:jc w:val="center"/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</w:pPr>
                    </w:p>
                    <w:p w:rsidR="00FF0050" w:rsidRDefault="00FF0050" w:rsidP="00FF0050">
                      <w:pPr>
                        <w:jc w:val="center"/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</w:pPr>
                    </w:p>
                    <w:p w:rsidR="003B4040" w:rsidRDefault="003B4040" w:rsidP="003B4040">
                      <w:pPr>
                        <w:pStyle w:val="Heading2"/>
                        <w:jc w:val="center"/>
                      </w:pPr>
                      <w:r>
                        <w:t>Limit, Listen &amp; Empathise</w:t>
                      </w:r>
                    </w:p>
                    <w:p w:rsidR="00FF0050" w:rsidRDefault="00FF0050" w:rsidP="00FF0050">
                      <w:pPr>
                        <w:jc w:val="center"/>
                        <w:rPr>
                          <w:rFonts w:ascii="Segoe Print" w:eastAsiaTheme="minorEastAsia" w:hAnsi="Segoe Print" w:cs="Segoe Print"/>
                          <w:color w:val="000000" w:themeColor="text1"/>
                          <w:sz w:val="22"/>
                          <w:lang w:val="en"/>
                        </w:rPr>
                      </w:pPr>
                    </w:p>
                    <w:p w:rsidR="00FF0050" w:rsidRDefault="00FF0050" w:rsidP="00FF0050">
                      <w:pPr>
                        <w:jc w:val="center"/>
                      </w:pPr>
                      <w:r>
                        <w:t>“</w:t>
                      </w:r>
                      <w:r w:rsidRPr="00FF0050">
                        <w:rPr>
                          <w:color w:val="000000" w:themeColor="text1"/>
                        </w:rPr>
                        <w:t xml:space="preserve">I </w:t>
                      </w:r>
                      <w:r>
                        <w:rPr>
                          <w:color w:val="000000" w:themeColor="text1"/>
                        </w:rPr>
                        <w:t>know you really want to</w:t>
                      </w:r>
                      <w:r w:rsidR="003C67BB">
                        <w:rPr>
                          <w:color w:val="000000" w:themeColor="text1"/>
                        </w:rPr>
                        <w:t>,</w:t>
                      </w:r>
                      <w:r>
                        <w:rPr>
                          <w:color w:val="000000" w:themeColor="text1"/>
                        </w:rPr>
                        <w:t xml:space="preserve"> but I won’t</w:t>
                      </w:r>
                      <w:r w:rsidRPr="00FF0050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t>let you touch the fire, sweetheart.  I will keep you safe”</w:t>
                      </w:r>
                    </w:p>
                    <w:p w:rsidR="00FF0050" w:rsidRDefault="00FF0050" w:rsidP="00FF0050">
                      <w:pPr>
                        <w:jc w:val="center"/>
                      </w:pPr>
                    </w:p>
                    <w:p w:rsidR="00FF0050" w:rsidRPr="00FF0050" w:rsidRDefault="00FF0050" w:rsidP="00FF005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t xml:space="preserve">“You wish you could have that toy in the shop.  You’re really disappointed that you can’t </w:t>
                      </w:r>
                      <w:r w:rsidR="005D2774">
                        <w:br/>
                      </w:r>
                      <w:r>
                        <w:t>have it.”</w:t>
                      </w:r>
                      <w:r>
                        <w:br/>
                      </w:r>
                      <w:r>
                        <w:br/>
                      </w:r>
                      <w:r>
                        <w:br/>
                      </w:r>
                    </w:p>
                    <w:p w:rsidR="00FF0050" w:rsidRDefault="00FF0050"/>
                  </w:txbxContent>
                </v:textbox>
                <w10:wrap type="square"/>
              </v:shape>
            </w:pict>
          </mc:Fallback>
        </mc:AlternateContent>
      </w:r>
      <w:r w:rsidR="00884BE1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809DDA" wp14:editId="3B348C16">
                <wp:simplePos x="0" y="0"/>
                <wp:positionH relativeFrom="column">
                  <wp:posOffset>3864754</wp:posOffset>
                </wp:positionH>
                <wp:positionV relativeFrom="paragraph">
                  <wp:posOffset>-3324962</wp:posOffset>
                </wp:positionV>
                <wp:extent cx="2536815" cy="2422826"/>
                <wp:effectExtent l="0" t="0" r="1651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6815" cy="242282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04.3pt;margin-top:-261.8pt;width:199.75pt;height:19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" fillcolor="#5b9bd5 [3204]" strokecolor="#1f4d78 [1604]" strokeweight="1pt">
                <v:stroke joinstyle="miter"/>
              </v:oval>
            </w:pict>
          </mc:Fallback>
        </mc:AlternateContent>
      </w:r>
      <w:r w:rsidR="00AA1F65" w:rsidRPr="00AA1F65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EF044D" wp14:editId="1184F5C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F65" w:rsidRPr="003C67BB" w:rsidRDefault="005D2774" w:rsidP="003C67BB">
                            <w:pPr>
                              <w:jc w:val="center"/>
                              <w:rPr>
                                <w:b/>
                                <w:lang w:val="en-NZ"/>
                              </w:rPr>
                            </w:pPr>
                            <w:r w:rsidRPr="003C67BB">
                              <w:rPr>
                                <w:b/>
                                <w:lang w:val="en-NZ"/>
                              </w:rPr>
                              <w:t>www.peacefulparent.com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186.95pt;height:110.55pt;z-index:251688960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P8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" stroked="f">
                <v:textbox style="mso-fit-shape-to-text:t">
                  <w:txbxContent>
                    <w:p w:rsidR="00AA1F65" w:rsidRPr="003C67BB" w:rsidRDefault="005D2774" w:rsidP="003C67BB">
                      <w:pPr>
                        <w:jc w:val="center"/>
                        <w:rPr>
                          <w:b/>
                          <w:lang w:val="en-NZ"/>
                        </w:rPr>
                      </w:pPr>
                      <w:r w:rsidRPr="003C67BB">
                        <w:rPr>
                          <w:b/>
                          <w:lang w:val="en-NZ"/>
                        </w:rPr>
                        <w:t>www.peacefulparent.com</w:t>
                      </w:r>
                    </w:p>
                  </w:txbxContent>
                </v:textbox>
              </v:shape>
            </w:pict>
          </mc:Fallback>
        </mc:AlternateContent>
      </w:r>
      <w:r w:rsidR="003B4040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D5E481" wp14:editId="0CAC0374">
                <wp:simplePos x="0" y="0"/>
                <wp:positionH relativeFrom="column">
                  <wp:posOffset>3589488</wp:posOffset>
                </wp:positionH>
                <wp:positionV relativeFrom="paragraph">
                  <wp:posOffset>6230774</wp:posOffset>
                </wp:positionV>
                <wp:extent cx="2934118" cy="2652764"/>
                <wp:effectExtent l="0" t="0" r="19050" b="1460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118" cy="265276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4040" w:rsidRPr="003B4040" w:rsidRDefault="003B4040" w:rsidP="003B4040">
                            <w:pPr>
                              <w:pStyle w:val="Heading3"/>
                              <w:jc w:val="center"/>
                              <w:rPr>
                                <w:rFonts w:ascii="Times New Roman" w:eastAsia="Times New Roman" w:hAnsi="Times New Roman"/>
                                <w:color w:val="FFFFFF" w:themeColor="background1"/>
                                <w:sz w:val="27"/>
                                <w:szCs w:val="27"/>
                                <w:lang w:val="en-NZ"/>
                              </w:rPr>
                            </w:pPr>
                            <w:r w:rsidRPr="003B4040">
                              <w:rPr>
                                <w:rStyle w:val="Emphasis"/>
                                <w:color w:val="FFFFFF" w:themeColor="background1"/>
                              </w:rPr>
                              <w:t>If children can still feel cared for and respected even though they’ve done something wrong or upset their parent, they will generally live up to the parent’s expectations of being a caring and responsible young person.</w:t>
                            </w:r>
                          </w:p>
                          <w:p w:rsidR="003B4040" w:rsidRDefault="003B4040" w:rsidP="003B4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5" o:spid="_x0000_s1032" style="position:absolute;margin-left:282.65pt;margin-top:490.6pt;width:231.05pt;height:208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" fillcolor="#5b9bd5 [3204]" strokecolor="#1f4d78 [1604]" strokeweight="1pt">
                <v:stroke joinstyle="miter"/>
                <v:textbox>
                  <w:txbxContent>
                    <w:p w:rsidR="003B4040" w:rsidRPr="003B4040" w:rsidRDefault="003B4040" w:rsidP="003B4040">
                      <w:pPr>
                        <w:pStyle w:val="Heading3"/>
                        <w:jc w:val="center"/>
                        <w:rPr>
                          <w:rFonts w:ascii="Times New Roman" w:eastAsia="Times New Roman" w:hAnsi="Times New Roman"/>
                          <w:color w:val="FFFFFF" w:themeColor="background1"/>
                          <w:sz w:val="27"/>
                          <w:szCs w:val="27"/>
                          <w:lang w:val="en-NZ"/>
                        </w:rPr>
                      </w:pPr>
                      <w:r w:rsidRPr="003B4040">
                        <w:rPr>
                          <w:rStyle w:val="Emphasis"/>
                          <w:color w:val="FFFFFF" w:themeColor="background1"/>
                        </w:rPr>
                        <w:t>If children can still feel cared for and respected even though they’ve done something wrong or upset their parent, they will generally live up to the parent’s expectations of being a caring and responsible young person.</w:t>
                      </w:r>
                    </w:p>
                    <w:p w:rsidR="003B4040" w:rsidRDefault="003B4040" w:rsidP="003B404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0050">
        <w:rPr>
          <w:noProof/>
          <w:sz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0D43C5" wp14:editId="1DEDB31C">
                <wp:simplePos x="0" y="0"/>
                <wp:positionH relativeFrom="margin">
                  <wp:align>left</wp:align>
                </wp:positionH>
                <wp:positionV relativeFrom="paragraph">
                  <wp:posOffset>2148599</wp:posOffset>
                </wp:positionV>
                <wp:extent cx="3173506" cy="6992470"/>
                <wp:effectExtent l="0" t="0" r="27305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6992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9F6" w:rsidRDefault="002C69F6" w:rsidP="002C69F6"/>
                          <w:p w:rsidR="002C69F6" w:rsidRDefault="002C69F6" w:rsidP="002C69F6">
                            <w:pPr>
                              <w:pStyle w:val="Heading2"/>
                            </w:pPr>
                            <w:bookmarkStart w:id="1" w:name="_Toc377098150"/>
                            <w:bookmarkStart w:id="2" w:name="_Toc377099945"/>
                            <w:bookmarkStart w:id="3" w:name="_Toc377099857"/>
                            <w:r>
                              <w:t>Consider needs &amp; wants</w:t>
                            </w:r>
                            <w:bookmarkEnd w:id="1"/>
                            <w:bookmarkEnd w:id="2"/>
                            <w:bookmarkEnd w:id="3"/>
                          </w:p>
                          <w:p w:rsidR="002C69F6" w:rsidRPr="00FF0050" w:rsidRDefault="002C69F6" w:rsidP="002C69F6">
                            <w:pPr>
                              <w:shd w:val="clear" w:color="auto" w:fill="FFFFFF"/>
                              <w:spacing w:line="300" w:lineRule="atLeast"/>
                              <w:ind w:left="165"/>
                              <w:rPr>
                                <w:rFonts w:eastAsia="Times New Roman" w:cs="Arial"/>
                                <w:color w:val="000000" w:themeColor="text1"/>
                                <w:lang w:eastAsia="en-NZ"/>
                              </w:rPr>
                            </w:pPr>
                            <w:r w:rsidRPr="00FF0050">
                              <w:rPr>
                                <w:rFonts w:eastAsia="Times New Roman" w:cs="Arial"/>
                                <w:color w:val="000000" w:themeColor="text1"/>
                                <w:lang w:eastAsia="en-NZ"/>
                              </w:rPr>
                              <w:t>Know what you want and need</w:t>
                            </w:r>
                          </w:p>
                          <w:p w:rsidR="002C69F6" w:rsidRPr="00FF0050" w:rsidRDefault="002C69F6" w:rsidP="002C69F6">
                            <w:pPr>
                              <w:shd w:val="clear" w:color="auto" w:fill="FFFFFF"/>
                              <w:spacing w:line="300" w:lineRule="atLeast"/>
                              <w:ind w:left="165"/>
                              <w:rPr>
                                <w:rFonts w:eastAsia="Times New Roman" w:cs="Arial"/>
                                <w:color w:val="000000" w:themeColor="text1"/>
                                <w:lang w:eastAsia="en-NZ"/>
                              </w:rPr>
                            </w:pPr>
                            <w:r w:rsidRPr="00FF0050">
                              <w:rPr>
                                <w:rFonts w:eastAsia="Times New Roman" w:cs="Arial"/>
                                <w:color w:val="000000" w:themeColor="text1"/>
                                <w:lang w:eastAsia="en-NZ"/>
                              </w:rPr>
                              <w:t>Make a decision about where your wants and needs sit in relation to your child’s wants and needs</w:t>
                            </w:r>
                          </w:p>
                          <w:p w:rsidR="002C69F6" w:rsidRPr="009F24F9" w:rsidRDefault="002C69F6" w:rsidP="002C69F6"/>
                          <w:p w:rsidR="002C69F6" w:rsidRDefault="002C69F6" w:rsidP="002C69F6">
                            <w:pPr>
                              <w:pStyle w:val="Heading2"/>
                            </w:pPr>
                            <w:bookmarkStart w:id="4" w:name="_Toc377098151"/>
                            <w:bookmarkStart w:id="5" w:name="_Toc377099946"/>
                            <w:bookmarkStart w:id="6" w:name="_Toc377099858"/>
                            <w:r>
                              <w:t>Express the limit</w:t>
                            </w:r>
                            <w:bookmarkEnd w:id="4"/>
                            <w:bookmarkEnd w:id="5"/>
                            <w:bookmarkEnd w:id="6"/>
                          </w:p>
                          <w:p w:rsidR="002C69F6" w:rsidRPr="0007443F" w:rsidRDefault="002C69F6" w:rsidP="002C69F6">
                            <w:pPr>
                              <w:rPr>
                                <w:lang w:eastAsia="en-NZ"/>
                              </w:rPr>
                            </w:pPr>
                            <w:r w:rsidRPr="0007443F">
                              <w:rPr>
                                <w:lang w:eastAsia="en-NZ"/>
                              </w:rPr>
                              <w:t>Express your wants and needs in a way that the message was clear,</w:t>
                            </w:r>
                          </w:p>
                          <w:p w:rsidR="002C69F6" w:rsidRPr="009F24F9" w:rsidRDefault="002C69F6" w:rsidP="002C69F6">
                            <w:pPr>
                              <w:ind w:left="165"/>
                            </w:pPr>
                          </w:p>
                          <w:p w:rsidR="002C69F6" w:rsidRDefault="002C69F6" w:rsidP="002C69F6">
                            <w:pPr>
                              <w:pStyle w:val="Heading2"/>
                            </w:pPr>
                            <w:bookmarkStart w:id="7" w:name="_Toc377098152"/>
                            <w:bookmarkStart w:id="8" w:name="_Toc377099947"/>
                            <w:bookmarkStart w:id="9" w:name="_Toc377099859"/>
                            <w:r>
                              <w:t>Listen</w:t>
                            </w:r>
                            <w:bookmarkEnd w:id="7"/>
                            <w:bookmarkEnd w:id="8"/>
                            <w:bookmarkEnd w:id="9"/>
                          </w:p>
                          <w:p w:rsidR="002C69F6" w:rsidRPr="0007443F" w:rsidRDefault="002C69F6" w:rsidP="002C69F6">
                            <w:pPr>
                              <w:rPr>
                                <w:lang w:eastAsia="en-NZ"/>
                              </w:rPr>
                            </w:pPr>
                            <w:r w:rsidRPr="0007443F">
                              <w:rPr>
                                <w:lang w:eastAsia="en-NZ"/>
                              </w:rPr>
                              <w:t>Be flexible when new information comes to light (your</w:t>
                            </w:r>
                            <w:r w:rsidR="00FF0050">
                              <w:rPr>
                                <w:lang w:eastAsia="en-NZ"/>
                              </w:rPr>
                              <w:t xml:space="preserve"> child’s thoughts and feelings)</w:t>
                            </w:r>
                          </w:p>
                          <w:p w:rsidR="002C69F6" w:rsidRPr="009F24F9" w:rsidRDefault="002C69F6" w:rsidP="002C69F6"/>
                          <w:p w:rsidR="002C69F6" w:rsidRPr="009F24F9" w:rsidRDefault="002C69F6" w:rsidP="002C69F6">
                            <w:pPr>
                              <w:pStyle w:val="Heading2"/>
                            </w:pPr>
                            <w:bookmarkStart w:id="10" w:name="_Toc377098153"/>
                            <w:bookmarkStart w:id="11" w:name="_Toc377099948"/>
                            <w:bookmarkStart w:id="12" w:name="_Toc377099860"/>
                            <w:r>
                              <w:t>Empathise</w:t>
                            </w:r>
                            <w:bookmarkEnd w:id="10"/>
                            <w:bookmarkEnd w:id="11"/>
                            <w:bookmarkEnd w:id="12"/>
                          </w:p>
                          <w:p w:rsidR="002C69F6" w:rsidRPr="0007443F" w:rsidRDefault="002C69F6" w:rsidP="002C69F6">
                            <w:pPr>
                              <w:rPr>
                                <w:lang w:eastAsia="en-NZ"/>
                              </w:rPr>
                            </w:pPr>
                            <w:r>
                              <w:rPr>
                                <w:lang w:eastAsia="en-NZ"/>
                              </w:rPr>
                              <w:t>Don’t</w:t>
                            </w:r>
                            <w:r w:rsidRPr="0007443F">
                              <w:rPr>
                                <w:lang w:eastAsia="en-NZ"/>
                              </w:rPr>
                              <w:t xml:space="preserve"> be afraid to cause your child disappointment or frustration when you believe that your decision was a good decision</w:t>
                            </w:r>
                            <w:r>
                              <w:rPr>
                                <w:lang w:eastAsia="en-NZ"/>
                              </w:rPr>
                              <w:t>.</w:t>
                            </w:r>
                          </w:p>
                          <w:p w:rsidR="002C69F6" w:rsidRPr="0007443F" w:rsidRDefault="002C69F6" w:rsidP="002C69F6">
                            <w:pPr>
                              <w:rPr>
                                <w:lang w:eastAsia="en-NZ"/>
                              </w:rPr>
                            </w:pPr>
                            <w:r w:rsidRPr="0007443F">
                              <w:rPr>
                                <w:lang w:eastAsia="en-NZ"/>
                              </w:rPr>
                              <w:t xml:space="preserve">Have faith that your empathy, listening and care </w:t>
                            </w:r>
                            <w:proofErr w:type="gramStart"/>
                            <w:r w:rsidRPr="0007443F">
                              <w:rPr>
                                <w:lang w:eastAsia="en-NZ"/>
                              </w:rPr>
                              <w:t>was</w:t>
                            </w:r>
                            <w:proofErr w:type="gramEnd"/>
                            <w:r w:rsidRPr="0007443F">
                              <w:rPr>
                                <w:lang w:eastAsia="en-NZ"/>
                              </w:rPr>
                              <w:t xml:space="preserve"> what your child needed even when you are the source of their upset. </w:t>
                            </w:r>
                          </w:p>
                          <w:p w:rsidR="001144E1" w:rsidRDefault="001144E1" w:rsidP="001144E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1144E1" w:rsidRDefault="001144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0;margin-top:169.2pt;width:249.9pt;height:550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" fillcolor="white [3201]" strokeweight=".5pt">
                <v:textbox>
                  <w:txbxContent>
                    <w:p w:rsidR="002C69F6" w:rsidRDefault="002C69F6" w:rsidP="002C69F6"/>
                    <w:p w:rsidR="002C69F6" w:rsidRDefault="002C69F6" w:rsidP="002C69F6">
                      <w:pPr>
                        <w:pStyle w:val="Heading2"/>
                      </w:pPr>
                      <w:bookmarkStart w:id="14" w:name="_Toc377098150"/>
                      <w:bookmarkStart w:id="15" w:name="_Toc377099945"/>
                      <w:bookmarkStart w:id="16" w:name="_Toc377099857"/>
                      <w:r>
                        <w:t>Consider needs &amp; wants</w:t>
                      </w:r>
                      <w:bookmarkEnd w:id="14"/>
                      <w:bookmarkEnd w:id="15"/>
                      <w:bookmarkEnd w:id="16"/>
                    </w:p>
                    <w:p w:rsidR="002C69F6" w:rsidRPr="00FF0050" w:rsidRDefault="002C69F6" w:rsidP="002C69F6">
                      <w:pPr>
                        <w:shd w:val="clear" w:color="auto" w:fill="FFFFFF"/>
                        <w:spacing w:line="300" w:lineRule="atLeast"/>
                        <w:ind w:left="165"/>
                        <w:rPr>
                          <w:rFonts w:eastAsia="Times New Roman" w:cs="Arial"/>
                          <w:color w:val="000000" w:themeColor="text1"/>
                          <w:lang w:eastAsia="en-NZ"/>
                        </w:rPr>
                      </w:pPr>
                      <w:r w:rsidRPr="00FF0050">
                        <w:rPr>
                          <w:rFonts w:eastAsia="Times New Roman" w:cs="Arial"/>
                          <w:color w:val="000000" w:themeColor="text1"/>
                          <w:lang w:eastAsia="en-NZ"/>
                        </w:rPr>
                        <w:t>Know what you want and need</w:t>
                      </w:r>
                    </w:p>
                    <w:p w:rsidR="002C69F6" w:rsidRPr="00FF0050" w:rsidRDefault="002C69F6" w:rsidP="002C69F6">
                      <w:pPr>
                        <w:shd w:val="clear" w:color="auto" w:fill="FFFFFF"/>
                        <w:spacing w:line="300" w:lineRule="atLeast"/>
                        <w:ind w:left="165"/>
                        <w:rPr>
                          <w:rFonts w:eastAsia="Times New Roman" w:cs="Arial"/>
                          <w:color w:val="000000" w:themeColor="text1"/>
                          <w:lang w:eastAsia="en-NZ"/>
                        </w:rPr>
                      </w:pPr>
                      <w:r w:rsidRPr="00FF0050">
                        <w:rPr>
                          <w:rFonts w:eastAsia="Times New Roman" w:cs="Arial"/>
                          <w:color w:val="000000" w:themeColor="text1"/>
                          <w:lang w:eastAsia="en-NZ"/>
                        </w:rPr>
                        <w:t>Make a decision about where your wants and needs sit in relation to your child’s wants and needs</w:t>
                      </w:r>
                    </w:p>
                    <w:p w:rsidR="002C69F6" w:rsidRPr="009F24F9" w:rsidRDefault="002C69F6" w:rsidP="002C69F6"/>
                    <w:p w:rsidR="002C69F6" w:rsidRDefault="002C69F6" w:rsidP="002C69F6">
                      <w:pPr>
                        <w:pStyle w:val="Heading2"/>
                      </w:pPr>
                      <w:bookmarkStart w:id="17" w:name="_Toc377098151"/>
                      <w:bookmarkStart w:id="18" w:name="_Toc377099946"/>
                      <w:bookmarkStart w:id="19" w:name="_Toc377099858"/>
                      <w:r>
                        <w:t>Express the limit</w:t>
                      </w:r>
                      <w:bookmarkEnd w:id="17"/>
                      <w:bookmarkEnd w:id="18"/>
                      <w:bookmarkEnd w:id="19"/>
                    </w:p>
                    <w:p w:rsidR="002C69F6" w:rsidRPr="0007443F" w:rsidRDefault="002C69F6" w:rsidP="002C69F6">
                      <w:pPr>
                        <w:rPr>
                          <w:lang w:eastAsia="en-NZ"/>
                        </w:rPr>
                      </w:pPr>
                      <w:r w:rsidRPr="0007443F">
                        <w:rPr>
                          <w:lang w:eastAsia="en-NZ"/>
                        </w:rPr>
                        <w:t>Express your wants and needs in a way that the message was clear,</w:t>
                      </w:r>
                    </w:p>
                    <w:p w:rsidR="002C69F6" w:rsidRPr="009F24F9" w:rsidRDefault="002C69F6" w:rsidP="002C69F6">
                      <w:pPr>
                        <w:ind w:left="165"/>
                      </w:pPr>
                    </w:p>
                    <w:p w:rsidR="002C69F6" w:rsidRDefault="002C69F6" w:rsidP="002C69F6">
                      <w:pPr>
                        <w:pStyle w:val="Heading2"/>
                      </w:pPr>
                      <w:bookmarkStart w:id="20" w:name="_Toc377098152"/>
                      <w:bookmarkStart w:id="21" w:name="_Toc377099947"/>
                      <w:bookmarkStart w:id="22" w:name="_Toc377099859"/>
                      <w:r>
                        <w:t>Listen</w:t>
                      </w:r>
                      <w:bookmarkEnd w:id="20"/>
                      <w:bookmarkEnd w:id="21"/>
                      <w:bookmarkEnd w:id="22"/>
                    </w:p>
                    <w:p w:rsidR="002C69F6" w:rsidRPr="0007443F" w:rsidRDefault="002C69F6" w:rsidP="002C69F6">
                      <w:pPr>
                        <w:rPr>
                          <w:lang w:eastAsia="en-NZ"/>
                        </w:rPr>
                      </w:pPr>
                      <w:r w:rsidRPr="0007443F">
                        <w:rPr>
                          <w:lang w:eastAsia="en-NZ"/>
                        </w:rPr>
                        <w:t>Be flexible when new information comes to light (your</w:t>
                      </w:r>
                      <w:r w:rsidR="00FF0050">
                        <w:rPr>
                          <w:lang w:eastAsia="en-NZ"/>
                        </w:rPr>
                        <w:t xml:space="preserve"> child’s thoughts and feelings)</w:t>
                      </w:r>
                    </w:p>
                    <w:p w:rsidR="002C69F6" w:rsidRPr="009F24F9" w:rsidRDefault="002C69F6" w:rsidP="002C69F6"/>
                    <w:p w:rsidR="002C69F6" w:rsidRPr="009F24F9" w:rsidRDefault="002C69F6" w:rsidP="002C69F6">
                      <w:pPr>
                        <w:pStyle w:val="Heading2"/>
                      </w:pPr>
                      <w:bookmarkStart w:id="23" w:name="_Toc377098153"/>
                      <w:bookmarkStart w:id="24" w:name="_Toc377099948"/>
                      <w:bookmarkStart w:id="25" w:name="_Toc377099860"/>
                      <w:r>
                        <w:t>Empathise</w:t>
                      </w:r>
                      <w:bookmarkEnd w:id="23"/>
                      <w:bookmarkEnd w:id="24"/>
                      <w:bookmarkEnd w:id="25"/>
                    </w:p>
                    <w:p w:rsidR="002C69F6" w:rsidRPr="0007443F" w:rsidRDefault="002C69F6" w:rsidP="002C69F6">
                      <w:pPr>
                        <w:rPr>
                          <w:lang w:eastAsia="en-NZ"/>
                        </w:rPr>
                      </w:pPr>
                      <w:r>
                        <w:rPr>
                          <w:lang w:eastAsia="en-NZ"/>
                        </w:rPr>
                        <w:t>Don’t</w:t>
                      </w:r>
                      <w:r w:rsidRPr="0007443F">
                        <w:rPr>
                          <w:lang w:eastAsia="en-NZ"/>
                        </w:rPr>
                        <w:t xml:space="preserve"> be afraid to cause your child disappointment or frustration when you believe that your decision was a good decision</w:t>
                      </w:r>
                      <w:r>
                        <w:rPr>
                          <w:lang w:eastAsia="en-NZ"/>
                        </w:rPr>
                        <w:t>.</w:t>
                      </w:r>
                    </w:p>
                    <w:p w:rsidR="002C69F6" w:rsidRPr="0007443F" w:rsidRDefault="002C69F6" w:rsidP="002C69F6">
                      <w:pPr>
                        <w:rPr>
                          <w:lang w:eastAsia="en-NZ"/>
                        </w:rPr>
                      </w:pPr>
                      <w:r w:rsidRPr="0007443F">
                        <w:rPr>
                          <w:lang w:eastAsia="en-NZ"/>
                        </w:rPr>
                        <w:t xml:space="preserve">Have faith that your empathy, listening and care </w:t>
                      </w:r>
                      <w:proofErr w:type="gramStart"/>
                      <w:r w:rsidRPr="0007443F">
                        <w:rPr>
                          <w:lang w:eastAsia="en-NZ"/>
                        </w:rPr>
                        <w:t>was</w:t>
                      </w:r>
                      <w:proofErr w:type="gramEnd"/>
                      <w:r w:rsidRPr="0007443F">
                        <w:rPr>
                          <w:lang w:eastAsia="en-NZ"/>
                        </w:rPr>
                        <w:t xml:space="preserve"> what your child needed even when you are the source of their upset. </w:t>
                      </w:r>
                    </w:p>
                    <w:p w:rsidR="001144E1" w:rsidRDefault="001144E1" w:rsidP="001144E1">
                      <w:pPr>
                        <w:rPr>
                          <w:color w:val="FFFFFF" w:themeColor="background1"/>
                        </w:rPr>
                      </w:pPr>
                    </w:p>
                    <w:p w:rsidR="001144E1" w:rsidRDefault="001144E1"/>
                  </w:txbxContent>
                </v:textbox>
                <w10:wrap anchorx="margin"/>
              </v:shape>
            </w:pict>
          </mc:Fallback>
        </mc:AlternateContent>
      </w:r>
      <w:r w:rsidR="001144E1" w:rsidRPr="00114728">
        <w:rPr>
          <w:noProof/>
          <w:sz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FD0B25" wp14:editId="00A15958">
                <wp:simplePos x="0" y="0"/>
                <wp:positionH relativeFrom="margin">
                  <wp:align>right</wp:align>
                </wp:positionH>
                <wp:positionV relativeFrom="paragraph">
                  <wp:posOffset>879352</wp:posOffset>
                </wp:positionV>
                <wp:extent cx="5311140" cy="126836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1140" cy="1268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EFF" w:rsidRPr="00114728" w:rsidRDefault="00FF0050" w:rsidP="00870EFF">
                            <w:pPr>
                              <w:jc w:val="center"/>
                              <w:rPr>
                                <w:rFonts w:ascii="Y2K Neophyte" w:hAnsi="Y2K Neophyte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Y2K Neophyte" w:hAnsi="Y2K Neophyte"/>
                                <w:sz w:val="64"/>
                                <w:szCs w:val="64"/>
                              </w:rPr>
                              <w:t>Loving Limits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7pt;margin-top:69.25pt;width:418.2pt;height:99.8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" filled="f" stroked="f">
                <v:textbox>
                  <w:txbxContent>
                    <w:p w:rsidR="00870EFF" w:rsidRPr="00114728" w:rsidRDefault="00FF0050" w:rsidP="00870EFF">
                      <w:pPr>
                        <w:jc w:val="center"/>
                        <w:rPr>
                          <w:rFonts w:ascii="Y2K Neophyte" w:hAnsi="Y2K Neophyte"/>
                          <w:sz w:val="64"/>
                          <w:szCs w:val="64"/>
                        </w:rPr>
                      </w:pPr>
                      <w:r>
                        <w:rPr>
                          <w:rFonts w:ascii="Y2K Neophyte" w:hAnsi="Y2K Neophyte"/>
                          <w:sz w:val="64"/>
                          <w:szCs w:val="64"/>
                        </w:rPr>
                        <w:t>Loving Limits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4BE1" w:rsidRPr="00884BE1">
        <w:t xml:space="preserve"> </w:t>
      </w:r>
      <w:r w:rsidR="00884BE1" w:rsidRPr="00884BE1">
        <w:rPr>
          <w:noProof/>
          <w:lang w:val="en-NZ" w:eastAsia="en-NZ"/>
        </w:rPr>
        <mc:AlternateContent>
          <mc:Choice Requires="wps">
            <w:drawing>
              <wp:inline distT="0" distB="0" distL="0" distR="0" wp14:anchorId="48ED42B6" wp14:editId="51250D5E">
                <wp:extent cx="2943225" cy="2656205"/>
                <wp:effectExtent l="0" t="0" r="0" b="0"/>
                <wp:docPr id="11" name="Rectangle 11" descr="https://docs.google.com/drawings/d/snOhwpe689ggi8wQ9O8hBOA/image?w=309&amp;h=279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43225" cy="265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https://docs.google.com/drawings/d/snOhwpe689ggi8wQ9O8hBOA/image?w=309&amp;h=279&amp;rev=1&amp;ac=1" style="width:231.75pt;height:20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" filled="f" stroked="f">
                <o:lock v:ext="edit" aspectratio="t"/>
                <w10:anchorlock/>
              </v:rect>
            </w:pict>
          </mc:Fallback>
        </mc:AlternateContent>
      </w:r>
      <w:r w:rsidR="00F22E78">
        <w:rPr>
          <w:noProof/>
          <w:lang w:val="en-NZ" w:eastAsia="en-NZ"/>
        </w:rPr>
        <w:drawing>
          <wp:anchor distT="0" distB="0" distL="118745" distR="118745" simplePos="0" relativeHeight="251661312" behindDoc="0" locked="0" layoutInCell="1" allowOverlap="1" wp14:anchorId="1655ED45" wp14:editId="797C2842">
            <wp:simplePos x="0" y="0"/>
            <wp:positionH relativeFrom="margin">
              <wp:posOffset>-189230</wp:posOffset>
            </wp:positionH>
            <wp:positionV relativeFrom="margin">
              <wp:posOffset>-244475</wp:posOffset>
            </wp:positionV>
            <wp:extent cx="6934200" cy="9266555"/>
            <wp:effectExtent l="76200" t="76200" r="76200" b="67945"/>
            <wp:wrapTight wrapText="bothSides">
              <wp:wrapPolygon edited="0">
                <wp:start x="-237" y="-178"/>
                <wp:lineTo x="-237" y="21714"/>
                <wp:lineTo x="21778" y="21714"/>
                <wp:lineTo x="21778" y="-178"/>
                <wp:lineTo x="-237" y="-178"/>
              </wp:wrapPolygon>
            </wp:wrapTight>
            <wp:docPr id="10" name="Picture 12" descr=":10-5 specs:Assets:Overlay-P5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10-5 specs:Assets:Overlay-P5Ful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04"/>
                    <a:stretch/>
                  </pic:blipFill>
                  <pic:spPr bwMode="auto">
                    <a:xfrm>
                      <a:off x="0" y="0"/>
                      <a:ext cx="6934200" cy="9266555"/>
                    </a:xfrm>
                    <a:prstGeom prst="rect">
                      <a:avLst/>
                    </a:prstGeom>
                    <a:noFill/>
                    <a:ln w="76200" cap="flat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4E1" w:rsidRPr="00114728">
        <w:rPr>
          <w:noProof/>
          <w:sz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1DCC99" wp14:editId="1D3EABC0">
                <wp:simplePos x="0" y="0"/>
                <wp:positionH relativeFrom="margin">
                  <wp:posOffset>8890</wp:posOffset>
                </wp:positionH>
                <wp:positionV relativeFrom="paragraph">
                  <wp:posOffset>658147</wp:posOffset>
                </wp:positionV>
                <wp:extent cx="6550025" cy="7480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7480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E03" w:rsidRPr="00114728" w:rsidRDefault="00884BE1" w:rsidP="003D6E03">
                            <w:pPr>
                              <w:jc w:val="center"/>
                              <w:rPr>
                                <w:rFonts w:ascii="Y2K Neophyte" w:hAnsi="Y2K Neophyte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2DCAB00D" wp14:editId="53D0B298">
                                  <wp:extent cx="1414780" cy="1575435"/>
                                  <wp:effectExtent l="0" t="0" r="0" b="5715"/>
                                  <wp:docPr id="8" name="Picture 8" descr="https://lh4.googleusercontent.com/Uz5YWo-TZCkxFL2Zlbsg6u6gglTZRMU8OC9r2FyrMYeOrGscf15c94l5KRB_yZKSwUUa-BgUocpkKnt5HlCJw-6kaDfsCLuuC2vEAabvy3phDtg8cv-TLUlnO_43q9-JPJ8r0BE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lh4.googleusercontent.com/Uz5YWo-TZCkxFL2Zlbsg6u6gglTZRMU8OC9r2FyrMYeOrGscf15c94l5KRB_yZKSwUUa-BgUocpkKnt5HlCJw-6kaDfsCLuuC2vEAabvy3phDtg8cv-TLUlnO_43q9-JPJ8r0BE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780" cy="1575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43D14">
                              <w:rPr>
                                <w:rFonts w:ascii="Y2K Neophyte" w:hAnsi="Y2K Neophyte"/>
                                <w:sz w:val="64"/>
                                <w:szCs w:val="64"/>
                              </w:rPr>
                              <w:t>Healing Tears &amp; Tantrums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7pt;margin-top:51.8pt;width:515.75pt;height:58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" filled="f" stroked="f">
                <v:textbox>
                  <w:txbxContent>
                    <w:p w:rsidR="003D6E03" w:rsidRPr="00114728" w:rsidRDefault="00884BE1" w:rsidP="003D6E03">
                      <w:pPr>
                        <w:jc w:val="center"/>
                        <w:rPr>
                          <w:rFonts w:ascii="Y2K Neophyte" w:hAnsi="Y2K Neophyte"/>
                          <w:sz w:val="64"/>
                          <w:szCs w:val="64"/>
                        </w:rPr>
                      </w:pPr>
                      <w:r>
                        <w:rPr>
                          <w:noProof/>
                          <w:lang w:val="en-NZ" w:eastAsia="en-NZ"/>
                        </w:rPr>
                        <w:drawing>
                          <wp:inline distT="0" distB="0" distL="0" distR="0" wp14:anchorId="2DCAB00D" wp14:editId="53D0B298">
                            <wp:extent cx="1414780" cy="1575435"/>
                            <wp:effectExtent l="0" t="0" r="0" b="5715"/>
                            <wp:docPr id="8" name="Picture 8" descr="https://lh4.googleusercontent.com/Uz5YWo-TZCkxFL2Zlbsg6u6gglTZRMU8OC9r2FyrMYeOrGscf15c94l5KRB_yZKSwUUa-BgUocpkKnt5HlCJw-6kaDfsCLuuC2vEAabvy3phDtg8cv-TLUlnO_43q9-JPJ8r0BE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lh4.googleusercontent.com/Uz5YWo-TZCkxFL2Zlbsg6u6gglTZRMU8OC9r2FyrMYeOrGscf15c94l5KRB_yZKSwUUa-BgUocpkKnt5HlCJw-6kaDfsCLuuC2vEAabvy3phDtg8cv-TLUlnO_43q9-JPJ8r0BE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780" cy="1575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43D14">
                        <w:rPr>
                          <w:rFonts w:ascii="Y2K Neophyte" w:hAnsi="Y2K Neophyte"/>
                          <w:sz w:val="64"/>
                          <w:szCs w:val="64"/>
                        </w:rPr>
                        <w:t>Healing Tears &amp; Tantrums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4882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84FB800" wp14:editId="755283E8">
                <wp:simplePos x="0" y="0"/>
                <wp:positionH relativeFrom="margin">
                  <wp:posOffset>-122555</wp:posOffset>
                </wp:positionH>
                <wp:positionV relativeFrom="page">
                  <wp:posOffset>1974215</wp:posOffset>
                </wp:positionV>
                <wp:extent cx="6799580" cy="4104640"/>
                <wp:effectExtent l="0" t="0" r="1270" b="0"/>
                <wp:wrapTight wrapText="bothSides">
                  <wp:wrapPolygon edited="0">
                    <wp:start x="0" y="0"/>
                    <wp:lineTo x="0" y="21453"/>
                    <wp:lineTo x="21544" y="21453"/>
                    <wp:lineTo x="21544" y="0"/>
                    <wp:lineTo x="0" y="0"/>
                  </wp:wrapPolygon>
                </wp:wrapTight>
                <wp:docPr id="4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9580" cy="4104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rnd" cmpd="sng" algn="ctr">
                          <a:noFill/>
                          <a:prstDash val="solid"/>
                        </a:ln>
                        <a:effectLst/>
                        <a:extLst/>
                      </wps:spPr>
                      <wps:txbx>
                        <w:txbxContent>
                          <w:p w:rsidR="003D6E03" w:rsidRDefault="003D6E03" w:rsidP="00D5488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margin-left:-9.65pt;margin-top:155.45pt;width:535.4pt;height:32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" o:allowincell="f" fillcolor="window" stroked="f" strokeweight="1.25pt">
                <v:stroke endcap="round"/>
                <v:textbox inset=",7.2pt,,7.2pt">
                  <w:txbxContent>
                    <w:p w:rsidR="003D6E03" w:rsidRDefault="003D6E03" w:rsidP="00D54882"/>
                  </w:txbxContent>
                </v:textbox>
                <w10:wrap type="tight" anchorx="margin" anchory="page"/>
              </v:rect>
            </w:pict>
          </mc:Fallback>
        </mc:AlternateContent>
      </w:r>
      <w:r w:rsidR="003D6E03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7DA1F" wp14:editId="0BA7AACF">
                <wp:simplePos x="0" y="0"/>
                <wp:positionH relativeFrom="column">
                  <wp:posOffset>-242685</wp:posOffset>
                </wp:positionH>
                <wp:positionV relativeFrom="paragraph">
                  <wp:posOffset>-251114</wp:posOffset>
                </wp:positionV>
                <wp:extent cx="6972300" cy="1009650"/>
                <wp:effectExtent l="0" t="0" r="0" b="0"/>
                <wp:wrapThrough wrapText="bothSides">
                  <wp:wrapPolygon edited="0">
                    <wp:start x="0" y="0"/>
                    <wp:lineTo x="0" y="21192"/>
                    <wp:lineTo x="21541" y="21192"/>
                    <wp:lineTo x="21541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2300" cy="1009650"/>
                        </a:xfrm>
                        <a:prstGeom prst="rect">
                          <a:avLst/>
                        </a:prstGeom>
                        <a:solidFill>
                          <a:srgbClr val="3C8CDA"/>
                        </a:solidFill>
                        <a:ln w="9525" cap="rnd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B4D240" id="Rectangle 1" o:spid="_x0000_s1026" style="position:absolute;margin-left:-19.1pt;margin-top:-19.75pt;width:549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" fillcolor="#3c8cda" stroked="f">
                <v:stroke endcap="round"/>
                <v:path arrowok="t"/>
                <w10:wrap type="through"/>
              </v:rect>
            </w:pict>
          </mc:Fallback>
        </mc:AlternateContent>
      </w:r>
      <w:r w:rsidR="003D6E03">
        <w:rPr>
          <w:noProof/>
          <w:lang w:val="en-NZ" w:eastAsia="en-NZ"/>
        </w:rPr>
        <w:drawing>
          <wp:anchor distT="0" distB="0" distL="114300" distR="114300" simplePos="0" relativeHeight="251666432" behindDoc="0" locked="0" layoutInCell="1" allowOverlap="1" wp14:anchorId="3A508EFB" wp14:editId="3F8A0D79">
            <wp:simplePos x="0" y="0"/>
            <wp:positionH relativeFrom="margin">
              <wp:posOffset>4765040</wp:posOffset>
            </wp:positionH>
            <wp:positionV relativeFrom="paragraph">
              <wp:posOffset>-8926830</wp:posOffset>
            </wp:positionV>
            <wp:extent cx="1784985" cy="1864360"/>
            <wp:effectExtent l="0" t="0" r="0" b="0"/>
            <wp:wrapNone/>
            <wp:docPr id="2" name="Picture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6" b="1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8F5" w:rsidRPr="003E20D9" w:rsidSect="00EB1A9F">
      <w:headerReference w:type="even" r:id="rId13"/>
      <w:pgSz w:w="11900" w:h="16840"/>
      <w:pgMar w:top="426" w:right="720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7E" w:rsidRDefault="001B2F7E">
      <w:r>
        <w:separator/>
      </w:r>
    </w:p>
  </w:endnote>
  <w:endnote w:type="continuationSeparator" w:id="0">
    <w:p w:rsidR="001B2F7E" w:rsidRDefault="001B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Y2K Neophyte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7E" w:rsidRDefault="001B2F7E">
      <w:r>
        <w:separator/>
      </w:r>
    </w:p>
  </w:footnote>
  <w:footnote w:type="continuationSeparator" w:id="0">
    <w:p w:rsidR="001B2F7E" w:rsidRDefault="001B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A9F" w:rsidRDefault="003F4D00" w:rsidP="00EB1A9F">
    <w:pPr>
      <w:pStyle w:val="Header"/>
      <w:tabs>
        <w:tab w:val="clear" w:pos="4320"/>
        <w:tab w:val="clear" w:pos="8640"/>
        <w:tab w:val="center" w:pos="5164"/>
        <w:tab w:val="right" w:pos="10329"/>
      </w:tabs>
    </w:pPr>
    <w:r>
      <w:t>[Type text]</w:t>
    </w:r>
    <w:r>
      <w:tab/>
      <w:t>[Type text]</w:t>
    </w:r>
    <w:r>
      <w:tab/>
      <w:t>[Type text]</w:t>
    </w:r>
  </w:p>
  <w:p w:rsidR="00EB1A9F" w:rsidRDefault="00EB1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BEF"/>
    <w:multiLevelType w:val="hybridMultilevel"/>
    <w:tmpl w:val="CF1616E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00FD"/>
    <w:multiLevelType w:val="hybridMultilevel"/>
    <w:tmpl w:val="12D6E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A622D"/>
    <w:multiLevelType w:val="hybridMultilevel"/>
    <w:tmpl w:val="CF1616E6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11DE9"/>
    <w:multiLevelType w:val="hybridMultilevel"/>
    <w:tmpl w:val="100273FE"/>
    <w:lvl w:ilvl="0" w:tplc="C5FCFED6">
      <w:numFmt w:val="bullet"/>
      <w:lvlText w:val="-"/>
      <w:lvlJc w:val="left"/>
      <w:pPr>
        <w:ind w:left="1211" w:hanging="360"/>
      </w:pPr>
      <w:rPr>
        <w:rFonts w:ascii="Arial" w:eastAsia="Meiryo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94A0AAD"/>
    <w:multiLevelType w:val="hybridMultilevel"/>
    <w:tmpl w:val="A1469AF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5406F"/>
    <w:multiLevelType w:val="hybridMultilevel"/>
    <w:tmpl w:val="399CA61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A1A29C3"/>
    <w:multiLevelType w:val="hybridMultilevel"/>
    <w:tmpl w:val="8C3438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03"/>
    <w:rsid w:val="001144E1"/>
    <w:rsid w:val="001B2F7E"/>
    <w:rsid w:val="00255FF4"/>
    <w:rsid w:val="002C69F6"/>
    <w:rsid w:val="003B4040"/>
    <w:rsid w:val="003C67BB"/>
    <w:rsid w:val="003D333D"/>
    <w:rsid w:val="003D6E03"/>
    <w:rsid w:val="003E20D9"/>
    <w:rsid w:val="003F4D00"/>
    <w:rsid w:val="005818F5"/>
    <w:rsid w:val="005D2774"/>
    <w:rsid w:val="0062125C"/>
    <w:rsid w:val="00680209"/>
    <w:rsid w:val="006D046C"/>
    <w:rsid w:val="00743D14"/>
    <w:rsid w:val="00870EFF"/>
    <w:rsid w:val="00884BE1"/>
    <w:rsid w:val="00920780"/>
    <w:rsid w:val="00955767"/>
    <w:rsid w:val="009B7B14"/>
    <w:rsid w:val="00A22895"/>
    <w:rsid w:val="00AA1F65"/>
    <w:rsid w:val="00AF34B1"/>
    <w:rsid w:val="00C27B18"/>
    <w:rsid w:val="00D02DE3"/>
    <w:rsid w:val="00D54882"/>
    <w:rsid w:val="00E65BA7"/>
    <w:rsid w:val="00EB1A9F"/>
    <w:rsid w:val="00EB7FF4"/>
    <w:rsid w:val="00F02A9E"/>
    <w:rsid w:val="00F22E78"/>
    <w:rsid w:val="00FF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03"/>
    <w:pPr>
      <w:spacing w:after="0" w:line="240" w:lineRule="auto"/>
    </w:pPr>
    <w:rPr>
      <w:rFonts w:ascii="Century Gothic" w:eastAsia="Meiryo" w:hAnsi="Century Gothic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680209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03"/>
    <w:rPr>
      <w:rFonts w:ascii="Century Gothic" w:eastAsia="Meiryo" w:hAnsi="Century Gothic" w:cs="Times New Roman"/>
      <w:sz w:val="24"/>
      <w:szCs w:val="24"/>
      <w:lang w:val="en-AU"/>
    </w:rPr>
  </w:style>
  <w:style w:type="paragraph" w:customStyle="1" w:styleId="ShapeCaption">
    <w:name w:val="Shape Caption"/>
    <w:rsid w:val="003D6E03"/>
    <w:pPr>
      <w:spacing w:before="80" w:after="180" w:line="288" w:lineRule="auto"/>
      <w:jc w:val="center"/>
    </w:pPr>
    <w:rPr>
      <w:rFonts w:ascii="Helvetica Light" w:eastAsia="Arial Unicode MS" w:hAnsi="Helvetica Light" w:cs="Times New Roman"/>
      <w:i/>
      <w:color w:val="000000"/>
      <w:sz w:val="36"/>
      <w:szCs w:val="20"/>
      <w:lang w:val="en-US"/>
    </w:rPr>
  </w:style>
  <w:style w:type="paragraph" w:customStyle="1" w:styleId="Title1">
    <w:name w:val="Title1"/>
    <w:next w:val="Normal"/>
    <w:rsid w:val="003D6E03"/>
    <w:pPr>
      <w:keepNext/>
      <w:spacing w:after="0" w:line="288" w:lineRule="auto"/>
      <w:outlineLvl w:val="0"/>
    </w:pPr>
    <w:rPr>
      <w:rFonts w:ascii="Helvetica Light" w:eastAsia="Arial Unicode MS" w:hAnsi="Helvetica Light" w:cs="Times New Roman"/>
      <w:color w:val="6C7472"/>
      <w:sz w:val="8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09"/>
    <w:rPr>
      <w:rFonts w:ascii="Segoe UI" w:eastAsia="Meiryo" w:hAnsi="Segoe UI" w:cs="Segoe UI"/>
      <w:sz w:val="18"/>
      <w:szCs w:val="18"/>
      <w:lang w:val="en-AU"/>
    </w:rPr>
  </w:style>
  <w:style w:type="character" w:customStyle="1" w:styleId="Heading2Char">
    <w:name w:val="Heading 2 Char"/>
    <w:basedOn w:val="DefaultParagraphFont"/>
    <w:uiPriority w:val="9"/>
    <w:rsid w:val="0068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2Char1">
    <w:name w:val="Heading 2 Char1"/>
    <w:basedOn w:val="DefaultParagraphFont"/>
    <w:link w:val="Heading2"/>
    <w:uiPriority w:val="9"/>
    <w:rsid w:val="00680209"/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</w:rPr>
  </w:style>
  <w:style w:type="paragraph" w:styleId="NoSpacing">
    <w:name w:val="No Spacing"/>
    <w:link w:val="NoSpacingChar"/>
    <w:uiPriority w:val="1"/>
    <w:qFormat/>
    <w:rsid w:val="00D548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4882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E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870EF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9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2C69F6"/>
    <w:pPr>
      <w:spacing w:before="100" w:beforeAutospacing="1" w:after="100" w:afterAutospacing="1"/>
    </w:pPr>
    <w:rPr>
      <w:rFonts w:ascii="Times New Roman" w:eastAsia="Times New Roman" w:hAnsi="Times New Roman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C69F6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3B40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E03"/>
    <w:pPr>
      <w:spacing w:after="0" w:line="240" w:lineRule="auto"/>
    </w:pPr>
    <w:rPr>
      <w:rFonts w:ascii="Century Gothic" w:eastAsia="Meiryo" w:hAnsi="Century Gothic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680209"/>
    <w:pPr>
      <w:keepNext/>
      <w:keepLines/>
      <w:spacing w:before="200" w:line="36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70E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69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E03"/>
    <w:rPr>
      <w:rFonts w:ascii="Century Gothic" w:eastAsia="Meiryo" w:hAnsi="Century Gothic" w:cs="Times New Roman"/>
      <w:sz w:val="24"/>
      <w:szCs w:val="24"/>
      <w:lang w:val="en-AU"/>
    </w:rPr>
  </w:style>
  <w:style w:type="paragraph" w:customStyle="1" w:styleId="ShapeCaption">
    <w:name w:val="Shape Caption"/>
    <w:rsid w:val="003D6E03"/>
    <w:pPr>
      <w:spacing w:before="80" w:after="180" w:line="288" w:lineRule="auto"/>
      <w:jc w:val="center"/>
    </w:pPr>
    <w:rPr>
      <w:rFonts w:ascii="Helvetica Light" w:eastAsia="Arial Unicode MS" w:hAnsi="Helvetica Light" w:cs="Times New Roman"/>
      <w:i/>
      <w:color w:val="000000"/>
      <w:sz w:val="36"/>
      <w:szCs w:val="20"/>
      <w:lang w:val="en-US"/>
    </w:rPr>
  </w:style>
  <w:style w:type="paragraph" w:customStyle="1" w:styleId="Title1">
    <w:name w:val="Title1"/>
    <w:next w:val="Normal"/>
    <w:rsid w:val="003D6E03"/>
    <w:pPr>
      <w:keepNext/>
      <w:spacing w:after="0" w:line="288" w:lineRule="auto"/>
      <w:outlineLvl w:val="0"/>
    </w:pPr>
    <w:rPr>
      <w:rFonts w:ascii="Helvetica Light" w:eastAsia="Arial Unicode MS" w:hAnsi="Helvetica Light" w:cs="Times New Roman"/>
      <w:color w:val="6C7472"/>
      <w:sz w:val="8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D6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02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209"/>
    <w:rPr>
      <w:rFonts w:ascii="Segoe UI" w:eastAsia="Meiryo" w:hAnsi="Segoe UI" w:cs="Segoe UI"/>
      <w:sz w:val="18"/>
      <w:szCs w:val="18"/>
      <w:lang w:val="en-AU"/>
    </w:rPr>
  </w:style>
  <w:style w:type="character" w:customStyle="1" w:styleId="Heading2Char">
    <w:name w:val="Heading 2 Char"/>
    <w:basedOn w:val="DefaultParagraphFont"/>
    <w:uiPriority w:val="9"/>
    <w:rsid w:val="0068020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character" w:customStyle="1" w:styleId="Heading2Char1">
    <w:name w:val="Heading 2 Char1"/>
    <w:basedOn w:val="DefaultParagraphFont"/>
    <w:link w:val="Heading2"/>
    <w:uiPriority w:val="9"/>
    <w:rsid w:val="00680209"/>
    <w:rPr>
      <w:rFonts w:asciiTheme="majorHAnsi" w:eastAsiaTheme="majorEastAsia" w:hAnsiTheme="majorHAnsi" w:cstheme="majorBidi"/>
      <w:b/>
      <w:bCs/>
      <w:color w:val="2F5496" w:themeColor="accent5" w:themeShade="BF"/>
      <w:sz w:val="36"/>
      <w:szCs w:val="26"/>
    </w:rPr>
  </w:style>
  <w:style w:type="paragraph" w:styleId="NoSpacing">
    <w:name w:val="No Spacing"/>
    <w:link w:val="NoSpacingChar"/>
    <w:uiPriority w:val="1"/>
    <w:qFormat/>
    <w:rsid w:val="00D5488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4882"/>
    <w:rPr>
      <w:rFonts w:eastAsiaTheme="minorEastAsia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70EF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/>
    </w:rPr>
  </w:style>
  <w:style w:type="character" w:styleId="Strong">
    <w:name w:val="Strong"/>
    <w:basedOn w:val="DefaultParagraphFont"/>
    <w:uiPriority w:val="22"/>
    <w:qFormat/>
    <w:rsid w:val="00870EF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69F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AU"/>
    </w:rPr>
  </w:style>
  <w:style w:type="paragraph" w:styleId="NormalWeb">
    <w:name w:val="Normal (Web)"/>
    <w:basedOn w:val="Normal"/>
    <w:uiPriority w:val="99"/>
    <w:unhideWhenUsed/>
    <w:rsid w:val="002C69F6"/>
    <w:pPr>
      <w:spacing w:before="100" w:beforeAutospacing="1" w:after="100" w:afterAutospacing="1"/>
    </w:pPr>
    <w:rPr>
      <w:rFonts w:ascii="Times New Roman" w:eastAsia="Times New Roman" w:hAnsi="Times New Roman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C69F6"/>
    <w:rPr>
      <w:sz w:val="16"/>
      <w:szCs w:val="16"/>
    </w:rPr>
  </w:style>
  <w:style w:type="character" w:styleId="Emphasis">
    <w:name w:val="Emphasis"/>
    <w:basedOn w:val="DefaultParagraphFont"/>
    <w:uiPriority w:val="20"/>
    <w:qFormat/>
    <w:rsid w:val="003B4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757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 Jonson</dc:creator>
  <cp:lastModifiedBy>Genevieve Simperingham</cp:lastModifiedBy>
  <cp:revision>2</cp:revision>
  <cp:lastPrinted>2014-12-27T23:43:00Z</cp:lastPrinted>
  <dcterms:created xsi:type="dcterms:W3CDTF">2016-12-12T19:48:00Z</dcterms:created>
  <dcterms:modified xsi:type="dcterms:W3CDTF">2016-12-12T19:48:00Z</dcterms:modified>
</cp:coreProperties>
</file>